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firstLine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5 серпня 2016 року</w:t>
        <w:tab/>
        <w:tab/>
        <w:tab/>
        <w:tab/>
        <w:t xml:space="preserve">№ 483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внесення змін в додаток до розпорядження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голови районної державної адміністрації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від 09.12.2008 № 779 «Про комісію з питань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захисту прав дитини Пустомитівської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районної державної адміністрації»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п.9) ч.1. ст.39  Закону України «Про місцеві державні адміністрації», у зв’язку з кадровими змінами:</w:t>
        <w:tab/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 Внести зміни в додаток до розпорядження голови районної державної адміністрації від 9 грудня 2008 року №779 «Про комісію з питань захисту прав дитини Пустомитівської районної державної адміністрації» виклавши його в новій редакції згідно з додатком. 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 Визнати таким, що втратило чинність розпорядження голови районної державної адміністрації від 8 лютого 2016 року № 45 «Про внесення змін в додаток до розпорядження голови районної державної адміністрації від 09.12.2008 №779 «Про комісію з питань захисту прав дитини Пустомитівської районної державної адміністрації»». 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8" w:firstLine="34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8" w:firstLine="34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8" w:firstLine="34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8" w:firstLine="34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firstLine="34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96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Додаток</w:t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96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96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96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9 грудня 2008 року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96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 779</w:t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96" w:firstLine="0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z w:val="20"/>
          <w:szCs w:val="20"/>
          <w:vertAlign w:val="baseline"/>
          <w:rtl w:val="0"/>
        </w:rPr>
        <w:t xml:space="preserve">(в редакції розпорядження голови районної державної адміністрації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96" w:firstLine="0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z w:val="20"/>
          <w:szCs w:val="20"/>
          <w:vertAlign w:val="baseline"/>
          <w:rtl w:val="0"/>
        </w:rPr>
        <w:t xml:space="preserve">від 5 серпня 2016 року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96" w:firstLine="0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z w:val="20"/>
          <w:szCs w:val="20"/>
          <w:vertAlign w:val="baseline"/>
          <w:rtl w:val="0"/>
        </w:rPr>
        <w:t xml:space="preserve">№ 483)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С К Л А 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комісії з питань захисту прав дитини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Пустомитівської 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ГОВЕНКО Володимир Євстафійович</w:t>
        <w:tab/>
        <w:t xml:space="preserve">- голова районної державної адміністрації, голова комісії;</w:t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440" w:right="-468" w:hanging="444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ГОРОДЕЧНИЙ Павло Михайлович          - перший заступник голови районної державної адміністрації, </w:t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440" w:right="-468" w:hanging="444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заступник голови комісії; </w:t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-46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-46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МОТА Володимир Ігорович                       - начальник служби у справах дітей  районної </w:t>
        <w:tab/>
        <w:tab/>
        <w:tab/>
        <w:tab/>
        <w:tab/>
        <w:tab/>
        <w:tab/>
        <w:t xml:space="preserve">                               державної адміністрації, секретар комісії;</w:t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Члени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00"/>
        </w:tabs>
        <w:spacing w:after="0" w:before="0" w:line="240" w:lineRule="auto"/>
        <w:ind w:left="4440" w:right="-442" w:hanging="444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ЛІСНА Мирослава Михайлівна                 - начальник відділу освіти районної державної адміністрації;</w:t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00"/>
        </w:tabs>
        <w:spacing w:after="0" w:before="0" w:line="240" w:lineRule="auto"/>
        <w:ind w:left="4440" w:right="-442" w:hanging="444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00"/>
        </w:tabs>
        <w:spacing w:after="0" w:before="0" w:line="240" w:lineRule="auto"/>
        <w:ind w:left="4440" w:right="-442" w:hanging="444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00"/>
        </w:tabs>
        <w:spacing w:after="0" w:before="0" w:line="240" w:lineRule="auto"/>
        <w:ind w:left="4440" w:right="-442" w:hanging="444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ГЛАДИШ Євген Йосипович                      - завідувач сектору  молоді та спорту районної державної адміністрації;</w:t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00"/>
        </w:tabs>
        <w:spacing w:after="0" w:before="0" w:line="240" w:lineRule="auto"/>
        <w:ind w:left="4440" w:right="-442" w:hanging="444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00"/>
        </w:tabs>
        <w:spacing w:after="0" w:before="0" w:line="240" w:lineRule="auto"/>
        <w:ind w:left="4440" w:right="-442" w:hanging="444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440" w:hanging="444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СТЕПОВАНИЙ Микола Володимирович  - начальник управління соціального захисту населення районної державної адміністрації;</w:t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440" w:hanging="444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440" w:hanging="444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СТАХІВ Тетяна Андріївна                            - директор Пустомитівського районного центру соціальних служб для сім'ї, дітей та молоді;</w:t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440" w:hanging="444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КОРИЛКЕВИЧ Петро Васильович</w:t>
        <w:tab/>
        <w:t xml:space="preserve">   - начальник юридичного відділу апарату</w:t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районної державної адміністрації;</w:t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485" w:right="-228" w:hanging="4485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СЛОБОЦЬКА Зоряна Петрівна                    - заступник головного лікаря Пустомитівського району з охорони материнства та дитинства </w:t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485" w:right="-228" w:hanging="236.9999999999999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(за згодою);</w:t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-22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440" w:hanging="444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МОРГАЧОВА Вікторія Олександрівна  - в.о. начальника Пустомитівського районного відділу державної реєстрації актів цивільного стану головного територіального управління юстиції у Львівській області </w:t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440" w:hanging="191.9999999999999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(за згодою);</w:t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440" w:hanging="444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65" w:hanging="4365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ГУЛЬКО Юрій Степанович                   </w:t>
        <w:tab/>
        <w:t xml:space="preserve">- інспектор сектору ювенальної превенції Пустомитівського відділення поліції Франківського відділу поліції ГУ Національної поліції  у Львівській області (за згодою);</w:t>
      </w:r>
    </w:p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Керівник апарату 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